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9B69BC" w:rsidRDefault="009B69BC" w:rsidP="009B69B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2-Takt-Öl (</w:t>
      </w:r>
      <w:proofErr w:type="spellStart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Ulei</w:t>
      </w:r>
      <w:proofErr w:type="spellEnd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 xml:space="preserve"> </w:t>
      </w:r>
      <w:proofErr w:type="spellStart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pentru</w:t>
      </w:r>
      <w:proofErr w:type="spellEnd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 xml:space="preserve"> </w:t>
      </w:r>
      <w:proofErr w:type="spellStart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motoare</w:t>
      </w:r>
      <w:proofErr w:type="spellEnd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 xml:space="preserve"> in 2 </w:t>
      </w:r>
      <w:proofErr w:type="spellStart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timpi</w:t>
      </w:r>
      <w:proofErr w:type="spellEnd"/>
      <w:r w:rsidRPr="009B69BC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)</w:t>
      </w:r>
    </w:p>
    <w:p w:rsidR="009B69BC" w:rsidRDefault="009B69BC" w:rsidP="009B69BC">
      <w:pPr>
        <w:jc w:val="center"/>
      </w:pPr>
      <w:r>
        <w:rPr>
          <w:noProof/>
        </w:rPr>
        <w:drawing>
          <wp:inline distT="0" distB="0" distL="0" distR="0">
            <wp:extent cx="1257300" cy="2400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6750" cy="13906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BC" w:rsidRPr="009B69BC" w:rsidRDefault="009B69BC" w:rsidP="009B69B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69BC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9B69BC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B69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B69BC">
        <w:rPr>
          <w:rFonts w:ascii="Arial" w:hAnsi="Arial" w:cs="Arial"/>
          <w:b/>
          <w:sz w:val="24"/>
          <w:szCs w:val="24"/>
        </w:rPr>
        <w:t>motoare</w:t>
      </w:r>
      <w:proofErr w:type="spellEnd"/>
      <w:r w:rsidRPr="009B69BC">
        <w:rPr>
          <w:rFonts w:ascii="Arial" w:hAnsi="Arial" w:cs="Arial"/>
          <w:b/>
          <w:sz w:val="24"/>
          <w:szCs w:val="24"/>
        </w:rPr>
        <w:t xml:space="preserve"> in 2 </w:t>
      </w:r>
      <w:proofErr w:type="spellStart"/>
      <w:r w:rsidRPr="009B69BC">
        <w:rPr>
          <w:rFonts w:ascii="Arial" w:hAnsi="Arial" w:cs="Arial"/>
          <w:b/>
          <w:sz w:val="24"/>
          <w:szCs w:val="24"/>
        </w:rPr>
        <w:t>timpi</w:t>
      </w:r>
      <w:proofErr w:type="spellEnd"/>
      <w:r w:rsidRPr="009B69BC">
        <w:rPr>
          <w:rFonts w:ascii="Arial" w:hAnsi="Arial" w:cs="Arial"/>
          <w:b/>
          <w:sz w:val="24"/>
          <w:szCs w:val="24"/>
        </w:rPr>
        <w:t xml:space="preserve"> –</w:t>
      </w:r>
    </w:p>
    <w:p w:rsid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69BC" w:rsidRPr="009B69BC" w:rsidRDefault="009B69BC" w:rsidP="009B69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69BC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9B69B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B69BC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9B69BC">
        <w:rPr>
          <w:rFonts w:ascii="Arial" w:hAnsi="Arial" w:cs="Arial"/>
          <w:b/>
          <w:sz w:val="24"/>
          <w:szCs w:val="24"/>
          <w:u w:val="single"/>
        </w:rPr>
        <w:t>:</w:t>
      </w:r>
    </w:p>
    <w:p w:rsidR="009B69BC" w:rsidRDefault="00C95BB4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B69BC">
        <w:rPr>
          <w:rFonts w:ascii="Arial" w:hAnsi="Arial" w:cs="Arial"/>
          <w:sz w:val="24"/>
          <w:szCs w:val="24"/>
        </w:rPr>
        <w:t>U</w:t>
      </w:r>
      <w:r w:rsidR="009B69BC" w:rsidRPr="009B69BC">
        <w:rPr>
          <w:rFonts w:ascii="Arial" w:hAnsi="Arial" w:cs="Arial"/>
          <w:sz w:val="24"/>
          <w:szCs w:val="24"/>
        </w:rPr>
        <w:t>lei</w:t>
      </w:r>
      <w:r w:rsidR="009B69BC">
        <w:rPr>
          <w:rFonts w:ascii="Arial" w:hAnsi="Arial" w:cs="Arial"/>
          <w:sz w:val="24"/>
          <w:szCs w:val="24"/>
        </w:rPr>
        <w:t>ul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E-COLL</w:t>
      </w:r>
      <w:r w:rsid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>
        <w:rPr>
          <w:rFonts w:ascii="Arial" w:hAnsi="Arial" w:cs="Arial"/>
          <w:sz w:val="24"/>
          <w:szCs w:val="24"/>
        </w:rPr>
        <w:t>pentru</w:t>
      </w:r>
      <w:proofErr w:type="spellEnd"/>
      <w:r w:rsid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>
        <w:rPr>
          <w:rFonts w:ascii="Arial" w:hAnsi="Arial" w:cs="Arial"/>
          <w:sz w:val="24"/>
          <w:szCs w:val="24"/>
        </w:rPr>
        <w:t>motoare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in 2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timpi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este</w:t>
      </w:r>
      <w:proofErr w:type="spellEnd"/>
      <w:r w:rsidR="009B69B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9B69BC">
        <w:rPr>
          <w:rFonts w:ascii="Arial" w:hAnsi="Arial" w:cs="Arial"/>
          <w:sz w:val="24"/>
          <w:szCs w:val="24"/>
        </w:rPr>
        <w:t>produs</w:t>
      </w:r>
      <w:proofErr w:type="spellEnd"/>
      <w:r w:rsidR="009B69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69BC">
        <w:rPr>
          <w:rFonts w:ascii="Arial" w:hAnsi="Arial" w:cs="Arial"/>
          <w:sz w:val="24"/>
          <w:szCs w:val="24"/>
        </w:rPr>
        <w:t>baza</w:t>
      </w:r>
      <w:proofErr w:type="gramStart"/>
      <w:r w:rsidR="009B69BC">
        <w:rPr>
          <w:rFonts w:ascii="Arial" w:hAnsi="Arial" w:cs="Arial"/>
          <w:sz w:val="24"/>
          <w:szCs w:val="24"/>
        </w:rPr>
        <w:t>,de</w:t>
      </w:r>
      <w:proofErr w:type="spellEnd"/>
      <w:proofErr w:type="gramEnd"/>
      <w:r w:rsidR="009B69BC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="009B69BC">
        <w:rPr>
          <w:rFonts w:ascii="Arial" w:hAnsi="Arial" w:cs="Arial"/>
          <w:sz w:val="24"/>
          <w:szCs w:val="24"/>
        </w:rPr>
        <w:t>calitate,</w:t>
      </w:r>
      <w:r w:rsidR="00C87D8D">
        <w:rPr>
          <w:rFonts w:ascii="Arial" w:hAnsi="Arial" w:cs="Arial"/>
          <w:sz w:val="24"/>
          <w:szCs w:val="24"/>
        </w:rPr>
        <w:t>impotriva</w:t>
      </w:r>
      <w:proofErr w:type="spellEnd"/>
      <w:r w:rsidR="00C87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D8D">
        <w:rPr>
          <w:rFonts w:ascii="Arial" w:hAnsi="Arial" w:cs="Arial"/>
          <w:sz w:val="24"/>
          <w:szCs w:val="24"/>
        </w:rPr>
        <w:t>uzurii.Cu</w:t>
      </w:r>
      <w:proofErr w:type="spellEnd"/>
      <w:r w:rsidR="00C87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D8D">
        <w:rPr>
          <w:rFonts w:ascii="Arial" w:hAnsi="Arial" w:cs="Arial"/>
          <w:sz w:val="24"/>
          <w:szCs w:val="24"/>
        </w:rPr>
        <w:t>cantitate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scăzut</w:t>
      </w:r>
      <w:r w:rsidR="00C87D8D">
        <w:rPr>
          <w:rFonts w:ascii="Arial" w:hAnsi="Arial" w:cs="Arial"/>
          <w:sz w:val="24"/>
          <w:szCs w:val="24"/>
        </w:rPr>
        <w:t>a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cenuşă</w:t>
      </w:r>
      <w:proofErr w:type="spellEnd"/>
      <w:r w:rsidR="00C87D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D8D">
        <w:rPr>
          <w:rFonts w:ascii="Arial" w:hAnsi="Arial" w:cs="Arial"/>
          <w:sz w:val="24"/>
          <w:szCs w:val="24"/>
        </w:rPr>
        <w:t>asigura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cea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posibilă.</w:t>
      </w:r>
      <w:r w:rsidR="009B69BC" w:rsidRPr="009B69BC">
        <w:rPr>
          <w:rFonts w:ascii="Arial" w:hAnsi="Arial" w:cs="Arial"/>
          <w:sz w:val="24"/>
          <w:szCs w:val="24"/>
        </w:rPr>
        <w:t>Previn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coroziunea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depuneri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pre-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aprindere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>.</w:t>
      </w:r>
    </w:p>
    <w:p w:rsid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95BB4" w:rsidRPr="00C95BB4" w:rsidRDefault="00C95BB4" w:rsidP="009B69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95BB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C95BB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95BB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C95BB4">
        <w:rPr>
          <w:rFonts w:ascii="Arial" w:hAnsi="Arial" w:cs="Arial"/>
          <w:b/>
          <w:sz w:val="24"/>
          <w:szCs w:val="24"/>
          <w:u w:val="single"/>
        </w:rPr>
        <w:t>:</w:t>
      </w:r>
    </w:p>
    <w:p w:rsidR="00C95BB4" w:rsidRDefault="00C95BB4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Folosit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ca </w:t>
      </w:r>
      <w:proofErr w:type="gramStart"/>
      <w:r w:rsidR="009B69BC" w:rsidRPr="009B69BC">
        <w:rPr>
          <w:rFonts w:ascii="Arial" w:hAnsi="Arial" w:cs="Arial"/>
          <w:sz w:val="24"/>
          <w:szCs w:val="24"/>
        </w:rPr>
        <w:t>un</w:t>
      </w:r>
      <w:proofErr w:type="gram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amestec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ulei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motor-auto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pentru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lubrifiere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motoare</w:t>
      </w:r>
      <w:proofErr w:type="spellEnd"/>
      <w:r>
        <w:rPr>
          <w:rFonts w:ascii="Arial" w:hAnsi="Arial" w:cs="Arial"/>
          <w:sz w:val="24"/>
          <w:szCs w:val="24"/>
        </w:rPr>
        <w:t xml:space="preserve"> in 2 </w:t>
      </w:r>
      <w:proofErr w:type="spellStart"/>
      <w:r>
        <w:rPr>
          <w:rFonts w:ascii="Arial" w:hAnsi="Arial" w:cs="Arial"/>
          <w:sz w:val="24"/>
          <w:szCs w:val="24"/>
        </w:rPr>
        <w:t>timpi</w:t>
      </w:r>
      <w:proofErr w:type="spellEnd"/>
      <w:r>
        <w:rPr>
          <w:rFonts w:ascii="Arial" w:hAnsi="Arial" w:cs="Arial"/>
          <w:sz w:val="24"/>
          <w:szCs w:val="24"/>
        </w:rPr>
        <w:t xml:space="preserve"> cu racier pea pa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B69BC" w:rsidRPr="009B69BC">
        <w:rPr>
          <w:rFonts w:ascii="Arial" w:hAnsi="Arial" w:cs="Arial"/>
          <w:sz w:val="24"/>
          <w:szCs w:val="24"/>
        </w:rPr>
        <w:t xml:space="preserve">(cu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excepţia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motoarelor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exterioare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adecvat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bine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Chainsaw.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Adecvat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9B69BC" w:rsidRPr="009B69BC">
        <w:rPr>
          <w:rFonts w:ascii="Arial" w:hAnsi="Arial" w:cs="Arial"/>
          <w:sz w:val="24"/>
          <w:szCs w:val="24"/>
        </w:rPr>
        <w:t>otoarele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</w:t>
      </w:r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cositoare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gazon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fierastraie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lant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B69BC">
        <w:rPr>
          <w:rFonts w:ascii="Arial" w:hAnsi="Arial" w:cs="Arial"/>
          <w:sz w:val="24"/>
          <w:szCs w:val="24"/>
        </w:rPr>
        <w:t>Poate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9BC">
        <w:rPr>
          <w:rFonts w:ascii="Arial" w:hAnsi="Arial" w:cs="Arial"/>
          <w:sz w:val="24"/>
          <w:szCs w:val="24"/>
        </w:rPr>
        <w:t>fi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9B69BC">
        <w:rPr>
          <w:rFonts w:ascii="Arial" w:hAnsi="Arial" w:cs="Arial"/>
          <w:sz w:val="24"/>
          <w:szCs w:val="24"/>
        </w:rPr>
        <w:t>asemenea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69BC">
        <w:rPr>
          <w:rFonts w:ascii="Arial" w:hAnsi="Arial" w:cs="Arial"/>
          <w:sz w:val="24"/>
          <w:szCs w:val="24"/>
        </w:rPr>
        <w:t>utilizat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9BC">
        <w:rPr>
          <w:rFonts w:ascii="Arial" w:hAnsi="Arial" w:cs="Arial"/>
          <w:sz w:val="24"/>
          <w:szCs w:val="24"/>
        </w:rPr>
        <w:t>în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9BC">
        <w:rPr>
          <w:rFonts w:ascii="Arial" w:hAnsi="Arial" w:cs="Arial"/>
          <w:sz w:val="24"/>
          <w:szCs w:val="24"/>
        </w:rPr>
        <w:t>motoarele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B69BC">
        <w:rPr>
          <w:rFonts w:ascii="Arial" w:hAnsi="Arial" w:cs="Arial"/>
          <w:sz w:val="24"/>
          <w:szCs w:val="24"/>
        </w:rPr>
        <w:t>ulei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9BC">
        <w:rPr>
          <w:rFonts w:ascii="Arial" w:hAnsi="Arial" w:cs="Arial"/>
          <w:sz w:val="24"/>
          <w:szCs w:val="24"/>
        </w:rPr>
        <w:t>proaspăt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 automat (</w:t>
      </w:r>
      <w:proofErr w:type="spellStart"/>
      <w:r w:rsidRPr="009B69BC">
        <w:rPr>
          <w:rFonts w:ascii="Arial" w:hAnsi="Arial" w:cs="Arial"/>
          <w:sz w:val="24"/>
          <w:szCs w:val="24"/>
        </w:rPr>
        <w:t>sistem</w:t>
      </w:r>
      <w:proofErr w:type="spellEnd"/>
      <w:r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9BC">
        <w:rPr>
          <w:rFonts w:ascii="Arial" w:hAnsi="Arial" w:cs="Arial"/>
          <w:sz w:val="24"/>
          <w:szCs w:val="24"/>
        </w:rPr>
        <w:t>Autolube</w:t>
      </w:r>
      <w:proofErr w:type="spellEnd"/>
      <w:r w:rsidRPr="009B69BC">
        <w:rPr>
          <w:rFonts w:ascii="Arial" w:hAnsi="Arial" w:cs="Arial"/>
          <w:sz w:val="24"/>
          <w:szCs w:val="24"/>
        </w:rPr>
        <w:t>).</w:t>
      </w:r>
      <w:proofErr w:type="gramEnd"/>
    </w:p>
    <w:p w:rsid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95BB4" w:rsidRPr="00C95BB4" w:rsidRDefault="00C95BB4" w:rsidP="009B69B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95BB4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="009B69BC" w:rsidRPr="00C95BB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B69BC" w:rsidRPr="00C95BB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="009B69BC" w:rsidRPr="00C95BB4">
        <w:rPr>
          <w:rFonts w:ascii="Arial" w:hAnsi="Arial" w:cs="Arial"/>
          <w:b/>
          <w:sz w:val="24"/>
          <w:szCs w:val="24"/>
          <w:u w:val="single"/>
        </w:rPr>
        <w:t>:</w:t>
      </w:r>
    </w:p>
    <w:p w:rsidR="009B69BC" w:rsidRDefault="00C95BB4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Respectă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niveluri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performanţă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TSC TSC-1-2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şi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gem.Testmethoden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TSC-3 la API (American Petroleum Institute). 01:50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Cuprins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suficient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pentru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litri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combustibil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, la </w:t>
      </w:r>
      <w:proofErr w:type="gramStart"/>
      <w:r w:rsidR="009B69BC" w:rsidRPr="009B69BC">
        <w:rPr>
          <w:rFonts w:ascii="Arial" w:hAnsi="Arial" w:cs="Arial"/>
          <w:sz w:val="24"/>
          <w:szCs w:val="24"/>
        </w:rPr>
        <w:t>un</w:t>
      </w:r>
      <w:proofErr w:type="gramEnd"/>
      <w:r w:rsidR="009B69BC" w:rsidRPr="009B69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raport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69BC" w:rsidRPr="009B69BC">
        <w:rPr>
          <w:rFonts w:ascii="Arial" w:hAnsi="Arial" w:cs="Arial"/>
          <w:sz w:val="24"/>
          <w:szCs w:val="24"/>
        </w:rPr>
        <w:t>amestecare</w:t>
      </w:r>
      <w:proofErr w:type="spellEnd"/>
      <w:r w:rsidR="009B69BC" w:rsidRPr="009B69BC">
        <w:rPr>
          <w:rFonts w:ascii="Arial" w:hAnsi="Arial" w:cs="Arial"/>
          <w:sz w:val="24"/>
          <w:szCs w:val="24"/>
        </w:rPr>
        <w:t>.</w:t>
      </w:r>
    </w:p>
    <w:p w:rsid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78"/>
        <w:gridCol w:w="2070"/>
        <w:gridCol w:w="1728"/>
      </w:tblGrid>
      <w:tr w:rsidR="009B69BC" w:rsidTr="009B69BC">
        <w:trPr>
          <w:trHeight w:val="620"/>
        </w:trPr>
        <w:tc>
          <w:tcPr>
            <w:tcW w:w="5778" w:type="dxa"/>
            <w:tcBorders>
              <w:right w:val="single" w:sz="4" w:space="0" w:color="auto"/>
            </w:tcBorders>
          </w:tcPr>
          <w:p w:rsidR="009B69BC" w:rsidRDefault="009B69BC" w:rsidP="009B69BC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</w:pPr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2-Takt-Öl </w:t>
            </w:r>
          </w:p>
          <w:p w:rsidR="009B69BC" w:rsidRPr="009B69BC" w:rsidRDefault="009B69BC" w:rsidP="009B69BC">
            <w:pPr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(</w:t>
            </w:r>
            <w:proofErr w:type="spellStart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Ulei</w:t>
            </w:r>
            <w:proofErr w:type="spellEnd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pentru</w:t>
            </w:r>
            <w:proofErr w:type="spellEnd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motoare</w:t>
            </w:r>
            <w:proofErr w:type="spellEnd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 in 2 </w:t>
            </w:r>
            <w:proofErr w:type="spellStart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timpi</w:t>
            </w:r>
            <w:proofErr w:type="spellEnd"/>
            <w:r w:rsidRPr="009B69BC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)</w:t>
            </w:r>
          </w:p>
          <w:p w:rsidR="009B69BC" w:rsidRPr="009B73C4" w:rsidRDefault="009B69BC" w:rsidP="002B00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B69BC" w:rsidRPr="002C5AA4" w:rsidRDefault="009B69BC" w:rsidP="002B0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9B69BC" w:rsidRPr="002C5AA4" w:rsidRDefault="009B69BC" w:rsidP="002B0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B69BC" w:rsidTr="009B69BC">
        <w:trPr>
          <w:trHeight w:val="557"/>
        </w:trPr>
        <w:tc>
          <w:tcPr>
            <w:tcW w:w="5778" w:type="dxa"/>
            <w:tcBorders>
              <w:right w:val="single" w:sz="4" w:space="0" w:color="auto"/>
            </w:tcBorders>
          </w:tcPr>
          <w:p w:rsidR="009B69BC" w:rsidRPr="00E57BF5" w:rsidRDefault="009B69BC" w:rsidP="009B69BC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Flacon plastic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9B69BC" w:rsidRPr="00E57BF5" w:rsidRDefault="009B69BC" w:rsidP="002B0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9B69BC" w:rsidRPr="00E57BF5" w:rsidRDefault="009B69BC" w:rsidP="009B69B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,30</w:t>
            </w:r>
          </w:p>
        </w:tc>
      </w:tr>
      <w:tr w:rsidR="009B69BC" w:rsidTr="009B69BC">
        <w:trPr>
          <w:trHeight w:val="557"/>
        </w:trPr>
        <w:tc>
          <w:tcPr>
            <w:tcW w:w="5778" w:type="dxa"/>
          </w:tcPr>
          <w:p w:rsidR="009B69BC" w:rsidRPr="00E57BF5" w:rsidRDefault="009B69BC" w:rsidP="009B69BC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Bidon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plastic</w:t>
            </w:r>
          </w:p>
        </w:tc>
        <w:tc>
          <w:tcPr>
            <w:tcW w:w="2070" w:type="dxa"/>
          </w:tcPr>
          <w:p w:rsidR="009B69BC" w:rsidRPr="00E57BF5" w:rsidRDefault="009B69BC" w:rsidP="002B0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728" w:type="dxa"/>
          </w:tcPr>
          <w:p w:rsidR="009B69BC" w:rsidRPr="00E57BF5" w:rsidRDefault="009B69BC" w:rsidP="002B008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75</w:t>
            </w:r>
          </w:p>
        </w:tc>
      </w:tr>
    </w:tbl>
    <w:p w:rsidR="009B69BC" w:rsidRPr="009B69BC" w:rsidRDefault="009B69BC" w:rsidP="009B69BC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9B69BC" w:rsidRPr="009B69BC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9BC"/>
    <w:rsid w:val="002B6B8B"/>
    <w:rsid w:val="006506C1"/>
    <w:rsid w:val="009B69BC"/>
    <w:rsid w:val="00C87D8D"/>
    <w:rsid w:val="00C9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9BC"/>
    <w:pPr>
      <w:spacing w:after="0" w:line="240" w:lineRule="auto"/>
    </w:pPr>
  </w:style>
  <w:style w:type="table" w:styleId="TableGrid">
    <w:name w:val="Table Grid"/>
    <w:basedOn w:val="TableNormal"/>
    <w:uiPriority w:val="59"/>
    <w:rsid w:val="009B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2010-12-07T14:14:00Z</dcterms:created>
  <dcterms:modified xsi:type="dcterms:W3CDTF">2010-12-07T14:41:00Z</dcterms:modified>
</cp:coreProperties>
</file>